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807F" w14:textId="77777777" w:rsidR="00A927BA" w:rsidRDefault="00A927BA" w:rsidP="00A927BA">
      <w:pPr>
        <w:pStyle w:val="Heading1"/>
      </w:pPr>
      <w:bookmarkStart w:id="0" w:name="_Toc190264017"/>
      <w:r>
        <w:t>Table 1.1 Have you used any academic resources provided by your institution to learn about generative AI?</w:t>
      </w:r>
      <w:bookmarkEnd w:id="0"/>
    </w:p>
    <w:p w14:paraId="49E24773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864"/>
        <w:gridCol w:w="1897"/>
        <w:gridCol w:w="1863"/>
        <w:gridCol w:w="1863"/>
        <w:gridCol w:w="1863"/>
      </w:tblGrid>
      <w:tr w:rsidR="00A927BA" w:rsidRPr="00505659" w14:paraId="1B46D6C4" w14:textId="77777777" w:rsidTr="002577A3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8DBF347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9109EDD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DAB8DB5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9681154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86D7C4F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49684A6E" w14:textId="77777777" w:rsidTr="002577A3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7A9DE9F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1ACE1CD5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72%</w:t>
            </w:r>
          </w:p>
        </w:tc>
        <w:tc>
          <w:tcPr>
            <w:tcW w:w="4258" w:type="dxa"/>
            <w:shd w:val="clear" w:color="auto" w:fill="C5E0B3"/>
          </w:tcPr>
          <w:p w14:paraId="7034CB27" w14:textId="77777777" w:rsidR="00A927BA" w:rsidRPr="00505659" w:rsidRDefault="00A927BA" w:rsidP="002577A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shd w:val="clear" w:color="auto" w:fill="C5E0B3"/>
          </w:tcPr>
          <w:p w14:paraId="346284B7" w14:textId="77777777" w:rsidR="00A927BA" w:rsidRPr="00505659" w:rsidRDefault="00A927BA" w:rsidP="002577A3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17%</w:t>
            </w:r>
          </w:p>
        </w:tc>
        <w:tc>
          <w:tcPr>
            <w:tcW w:w="4258" w:type="dxa"/>
            <w:shd w:val="clear" w:color="auto" w:fill="C5E0B3"/>
          </w:tcPr>
          <w:p w14:paraId="428A2989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97%</w:t>
            </w:r>
          </w:p>
        </w:tc>
      </w:tr>
    </w:tbl>
    <w:p w14:paraId="40FC39C0" w14:textId="77777777" w:rsidR="00A927BA" w:rsidRDefault="00A927BA" w:rsidP="00A927BA"/>
    <w:p w14:paraId="274041C9" w14:textId="77777777" w:rsidR="00A927BA" w:rsidRDefault="00A927BA" w:rsidP="00A927BA"/>
    <w:p w14:paraId="672876FC" w14:textId="77777777" w:rsidR="00A927BA" w:rsidRDefault="00A927BA" w:rsidP="00A927BA">
      <w:pPr>
        <w:pStyle w:val="Heading1"/>
      </w:pPr>
      <w:bookmarkStart w:id="1" w:name="_Toc190264018"/>
      <w:r>
        <w:t>Table 1.2 Have you used any academic resources provided by your institution to learn about generative AI? Broken out by tuition of college attended</w:t>
      </w:r>
      <w:bookmarkEnd w:id="1"/>
    </w:p>
    <w:p w14:paraId="16699FE1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853"/>
        <w:gridCol w:w="1713"/>
        <w:gridCol w:w="1718"/>
        <w:gridCol w:w="1718"/>
        <w:gridCol w:w="1718"/>
      </w:tblGrid>
      <w:tr w:rsidR="00A927BA" w:rsidRPr="00505659" w14:paraId="33491023" w14:textId="77777777" w:rsidTr="002577A3">
        <w:tc>
          <w:tcPr>
            <w:tcW w:w="185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D2737A7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Tuition of college attended</w:t>
            </w:r>
          </w:p>
        </w:tc>
        <w:tc>
          <w:tcPr>
            <w:tcW w:w="171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48EF55C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1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B678F48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171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EF09439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171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E732B18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7CFAAC46" w14:textId="77777777" w:rsidTr="002577A3">
        <w:tc>
          <w:tcPr>
            <w:tcW w:w="1853" w:type="dxa"/>
            <w:tcBorders>
              <w:left w:val="single" w:sz="4" w:space="0" w:color="FFFFFF"/>
            </w:tcBorders>
            <w:shd w:val="clear" w:color="auto" w:fill="70AD47"/>
          </w:tcPr>
          <w:p w14:paraId="14FCCF15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Less than $6,000</w:t>
            </w:r>
          </w:p>
        </w:tc>
        <w:tc>
          <w:tcPr>
            <w:tcW w:w="1713" w:type="dxa"/>
            <w:shd w:val="clear" w:color="auto" w:fill="C5E0B3"/>
          </w:tcPr>
          <w:p w14:paraId="41A10D3B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75%</w:t>
            </w:r>
          </w:p>
        </w:tc>
        <w:tc>
          <w:tcPr>
            <w:tcW w:w="1718" w:type="dxa"/>
            <w:shd w:val="clear" w:color="auto" w:fill="C5E0B3"/>
          </w:tcPr>
          <w:p w14:paraId="5A85578A" w14:textId="77777777" w:rsidR="00A927BA" w:rsidRPr="00505659" w:rsidRDefault="00A927BA" w:rsidP="002577A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34%</w:t>
            </w:r>
          </w:p>
        </w:tc>
        <w:tc>
          <w:tcPr>
            <w:tcW w:w="1718" w:type="dxa"/>
            <w:shd w:val="clear" w:color="auto" w:fill="C5E0B3"/>
          </w:tcPr>
          <w:p w14:paraId="487C316F" w14:textId="77777777" w:rsidR="00A927BA" w:rsidRPr="00505659" w:rsidRDefault="00A927BA" w:rsidP="002577A3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31%</w:t>
            </w:r>
          </w:p>
        </w:tc>
        <w:tc>
          <w:tcPr>
            <w:tcW w:w="1718" w:type="dxa"/>
            <w:shd w:val="clear" w:color="auto" w:fill="C5E0B3"/>
          </w:tcPr>
          <w:p w14:paraId="5F81432B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61%</w:t>
            </w:r>
          </w:p>
        </w:tc>
      </w:tr>
      <w:tr w:rsidR="00A927BA" w:rsidRPr="00505659" w14:paraId="75D9F185" w14:textId="77777777" w:rsidTr="002577A3">
        <w:tc>
          <w:tcPr>
            <w:tcW w:w="1853" w:type="dxa"/>
            <w:tcBorders>
              <w:left w:val="single" w:sz="4" w:space="0" w:color="FFFFFF"/>
            </w:tcBorders>
            <w:shd w:val="clear" w:color="auto" w:fill="70AD47"/>
          </w:tcPr>
          <w:p w14:paraId="37AFE999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$6,000+ - $12,000</w:t>
            </w:r>
          </w:p>
        </w:tc>
        <w:tc>
          <w:tcPr>
            <w:tcW w:w="1713" w:type="dxa"/>
            <w:shd w:val="clear" w:color="auto" w:fill="C5E0B3"/>
          </w:tcPr>
          <w:p w14:paraId="72A16945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25%</w:t>
            </w:r>
          </w:p>
        </w:tc>
        <w:tc>
          <w:tcPr>
            <w:tcW w:w="1718" w:type="dxa"/>
            <w:shd w:val="clear" w:color="auto" w:fill="E2EFD9"/>
          </w:tcPr>
          <w:p w14:paraId="35508257" w14:textId="77777777" w:rsidR="00A927BA" w:rsidRPr="00505659" w:rsidRDefault="00A927BA" w:rsidP="002577A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08%</w:t>
            </w:r>
          </w:p>
        </w:tc>
        <w:tc>
          <w:tcPr>
            <w:tcW w:w="1718" w:type="dxa"/>
            <w:shd w:val="clear" w:color="auto" w:fill="C5E0B3"/>
          </w:tcPr>
          <w:p w14:paraId="6CA50A43" w14:textId="77777777" w:rsidR="00A927BA" w:rsidRPr="00505659" w:rsidRDefault="00A927BA" w:rsidP="002577A3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66%</w:t>
            </w:r>
          </w:p>
        </w:tc>
        <w:tc>
          <w:tcPr>
            <w:tcW w:w="1718" w:type="dxa"/>
            <w:shd w:val="clear" w:color="auto" w:fill="E2EFD9"/>
          </w:tcPr>
          <w:p w14:paraId="12879132" w14:textId="77777777" w:rsidR="00A927BA" w:rsidRPr="00505659" w:rsidRDefault="00A927BA" w:rsidP="002577A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01%</w:t>
            </w:r>
          </w:p>
        </w:tc>
      </w:tr>
      <w:tr w:rsidR="00A927BA" w:rsidRPr="00505659" w14:paraId="43E1DBEC" w14:textId="77777777" w:rsidTr="002577A3">
        <w:tc>
          <w:tcPr>
            <w:tcW w:w="1853" w:type="dxa"/>
            <w:tcBorders>
              <w:left w:val="single" w:sz="4" w:space="0" w:color="FFFFFF"/>
            </w:tcBorders>
            <w:shd w:val="clear" w:color="auto" w:fill="70AD47"/>
          </w:tcPr>
          <w:p w14:paraId="45136AA9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$12,000+ - $20,000</w:t>
            </w:r>
          </w:p>
        </w:tc>
        <w:tc>
          <w:tcPr>
            <w:tcW w:w="1713" w:type="dxa"/>
            <w:shd w:val="clear" w:color="auto" w:fill="C5E0B3"/>
          </w:tcPr>
          <w:p w14:paraId="14EFAC3D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05%</w:t>
            </w:r>
          </w:p>
        </w:tc>
        <w:tc>
          <w:tcPr>
            <w:tcW w:w="1718" w:type="dxa"/>
            <w:shd w:val="clear" w:color="auto" w:fill="C5E0B3"/>
          </w:tcPr>
          <w:p w14:paraId="49AF67A4" w14:textId="77777777" w:rsidR="00A927BA" w:rsidRPr="00505659" w:rsidRDefault="00A927BA" w:rsidP="002577A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48%</w:t>
            </w:r>
          </w:p>
        </w:tc>
        <w:tc>
          <w:tcPr>
            <w:tcW w:w="1718" w:type="dxa"/>
            <w:shd w:val="clear" w:color="auto" w:fill="C5E0B3"/>
          </w:tcPr>
          <w:p w14:paraId="6927E35B" w14:textId="77777777" w:rsidR="00A927BA" w:rsidRPr="00505659" w:rsidRDefault="00A927BA" w:rsidP="002577A3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29%</w:t>
            </w:r>
          </w:p>
        </w:tc>
        <w:tc>
          <w:tcPr>
            <w:tcW w:w="1718" w:type="dxa"/>
            <w:shd w:val="clear" w:color="auto" w:fill="C5E0B3"/>
          </w:tcPr>
          <w:p w14:paraId="3A49FFA9" w14:textId="77777777" w:rsidR="00A927BA" w:rsidRPr="00505659" w:rsidRDefault="00A927BA" w:rsidP="002577A3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18%</w:t>
            </w:r>
          </w:p>
        </w:tc>
      </w:tr>
      <w:tr w:rsidR="00A927BA" w:rsidRPr="00505659" w14:paraId="45E23633" w14:textId="77777777" w:rsidTr="002577A3">
        <w:tc>
          <w:tcPr>
            <w:tcW w:w="185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ABECB4B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More than $20,000</w:t>
            </w:r>
          </w:p>
        </w:tc>
        <w:tc>
          <w:tcPr>
            <w:tcW w:w="1713" w:type="dxa"/>
            <w:shd w:val="clear" w:color="auto" w:fill="C5E0B3"/>
          </w:tcPr>
          <w:p w14:paraId="1489DEEE" w14:textId="77777777" w:rsidR="00A927BA" w:rsidRPr="00505659" w:rsidRDefault="00A927BA" w:rsidP="002577A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86%</w:t>
            </w:r>
          </w:p>
        </w:tc>
        <w:tc>
          <w:tcPr>
            <w:tcW w:w="1718" w:type="dxa"/>
            <w:shd w:val="clear" w:color="auto" w:fill="E2EFD9"/>
          </w:tcPr>
          <w:p w14:paraId="083A0C68" w14:textId="77777777" w:rsidR="00A927BA" w:rsidRPr="00505659" w:rsidRDefault="00A927BA" w:rsidP="002577A3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03%</w:t>
            </w:r>
          </w:p>
        </w:tc>
        <w:tc>
          <w:tcPr>
            <w:tcW w:w="1718" w:type="dxa"/>
            <w:shd w:val="clear" w:color="auto" w:fill="C5E0B3"/>
          </w:tcPr>
          <w:p w14:paraId="35FAB13F" w14:textId="77777777" w:rsidR="00A927BA" w:rsidRPr="00505659" w:rsidRDefault="00A927BA" w:rsidP="002577A3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13%</w:t>
            </w:r>
          </w:p>
        </w:tc>
        <w:tc>
          <w:tcPr>
            <w:tcW w:w="1718" w:type="dxa"/>
            <w:shd w:val="clear" w:color="auto" w:fill="E2EFD9"/>
          </w:tcPr>
          <w:p w14:paraId="6D6E91F4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98%</w:t>
            </w:r>
          </w:p>
        </w:tc>
      </w:tr>
    </w:tbl>
    <w:p w14:paraId="12462669" w14:textId="77777777" w:rsidR="00A927BA" w:rsidRDefault="00A927BA" w:rsidP="00A927BA"/>
    <w:p w14:paraId="283C427E" w14:textId="77777777" w:rsidR="00A927BA" w:rsidRDefault="00A927BA" w:rsidP="00A927BA"/>
    <w:p w14:paraId="2ACFA607" w14:textId="77777777" w:rsidR="00A927BA" w:rsidRDefault="00A927BA" w:rsidP="00A927BA">
      <w:pPr>
        <w:pStyle w:val="Heading1"/>
      </w:pPr>
      <w:bookmarkStart w:id="2" w:name="_Toc190264019"/>
      <w:r>
        <w:t>Table 1.3 Have you used any academic resources provided by your institution to learn about generative AI? Broken out by enrollment of college attended</w:t>
      </w:r>
      <w:bookmarkEnd w:id="2"/>
    </w:p>
    <w:p w14:paraId="7B21349A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64"/>
        <w:gridCol w:w="1686"/>
        <w:gridCol w:w="1690"/>
        <w:gridCol w:w="1690"/>
        <w:gridCol w:w="1690"/>
      </w:tblGrid>
      <w:tr w:rsidR="00A927BA" w:rsidRPr="00505659" w14:paraId="736CBD97" w14:textId="77777777" w:rsidTr="002577A3">
        <w:tc>
          <w:tcPr>
            <w:tcW w:w="196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3EC04E3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Enrollment of college attended</w:t>
            </w:r>
          </w:p>
        </w:tc>
        <w:tc>
          <w:tcPr>
            <w:tcW w:w="168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0844591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D6DA1FD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1EC70B3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6AC84BB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68A61799" w14:textId="77777777" w:rsidTr="002577A3">
        <w:tc>
          <w:tcPr>
            <w:tcW w:w="1964" w:type="dxa"/>
            <w:tcBorders>
              <w:left w:val="single" w:sz="4" w:space="0" w:color="FFFFFF"/>
            </w:tcBorders>
            <w:shd w:val="clear" w:color="auto" w:fill="70AD47"/>
          </w:tcPr>
          <w:p w14:paraId="2DB24AE2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Less than 5,000</w:t>
            </w:r>
          </w:p>
        </w:tc>
        <w:tc>
          <w:tcPr>
            <w:tcW w:w="1686" w:type="dxa"/>
            <w:shd w:val="clear" w:color="auto" w:fill="C5E0B3"/>
          </w:tcPr>
          <w:p w14:paraId="2BEF91DA" w14:textId="77777777" w:rsidR="00A927BA" w:rsidRPr="00505659" w:rsidRDefault="00A927BA" w:rsidP="002577A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690" w:type="dxa"/>
            <w:shd w:val="clear" w:color="auto" w:fill="C5E0B3"/>
          </w:tcPr>
          <w:p w14:paraId="20BB1231" w14:textId="77777777" w:rsidR="00A927BA" w:rsidRPr="00505659" w:rsidRDefault="00A927BA" w:rsidP="002577A3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11%</w:t>
            </w:r>
          </w:p>
        </w:tc>
        <w:tc>
          <w:tcPr>
            <w:tcW w:w="1690" w:type="dxa"/>
            <w:shd w:val="clear" w:color="auto" w:fill="C5E0B3"/>
          </w:tcPr>
          <w:p w14:paraId="43B5ABE8" w14:textId="77777777" w:rsidR="00A927BA" w:rsidRPr="00505659" w:rsidRDefault="00A927BA" w:rsidP="002577A3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44%</w:t>
            </w:r>
          </w:p>
        </w:tc>
        <w:tc>
          <w:tcPr>
            <w:tcW w:w="1690" w:type="dxa"/>
            <w:shd w:val="clear" w:color="auto" w:fill="C5E0B3"/>
          </w:tcPr>
          <w:p w14:paraId="2B90AF69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68%</w:t>
            </w:r>
          </w:p>
        </w:tc>
      </w:tr>
      <w:tr w:rsidR="00A927BA" w:rsidRPr="00505659" w14:paraId="7577A505" w14:textId="77777777" w:rsidTr="002577A3">
        <w:tc>
          <w:tcPr>
            <w:tcW w:w="1964" w:type="dxa"/>
            <w:tcBorders>
              <w:left w:val="single" w:sz="4" w:space="0" w:color="FFFFFF"/>
            </w:tcBorders>
            <w:shd w:val="clear" w:color="auto" w:fill="70AD47"/>
          </w:tcPr>
          <w:p w14:paraId="46E43B39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5,000+ - 12,000</w:t>
            </w:r>
          </w:p>
        </w:tc>
        <w:tc>
          <w:tcPr>
            <w:tcW w:w="1686" w:type="dxa"/>
            <w:shd w:val="clear" w:color="auto" w:fill="C5E0B3"/>
          </w:tcPr>
          <w:p w14:paraId="3CC0D01A" w14:textId="77777777" w:rsidR="00A927BA" w:rsidRPr="00505659" w:rsidRDefault="00A927BA" w:rsidP="002577A3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69%</w:t>
            </w:r>
          </w:p>
        </w:tc>
        <w:tc>
          <w:tcPr>
            <w:tcW w:w="1690" w:type="dxa"/>
            <w:shd w:val="clear" w:color="auto" w:fill="E2EFD9"/>
          </w:tcPr>
          <w:p w14:paraId="4BFC397B" w14:textId="77777777" w:rsidR="00A927BA" w:rsidRPr="00505659" w:rsidRDefault="00A927BA" w:rsidP="002577A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690" w:type="dxa"/>
            <w:shd w:val="clear" w:color="auto" w:fill="C5E0B3"/>
          </w:tcPr>
          <w:p w14:paraId="2635FAD4" w14:textId="77777777" w:rsidR="00A927BA" w:rsidRPr="00505659" w:rsidRDefault="00A927BA" w:rsidP="002577A3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31%</w:t>
            </w:r>
          </w:p>
        </w:tc>
        <w:tc>
          <w:tcPr>
            <w:tcW w:w="1690" w:type="dxa"/>
            <w:shd w:val="clear" w:color="auto" w:fill="E2EFD9"/>
          </w:tcPr>
          <w:p w14:paraId="7FE45401" w14:textId="77777777" w:rsidR="00A927BA" w:rsidRPr="00505659" w:rsidRDefault="00A927BA" w:rsidP="002577A3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00%</w:t>
            </w:r>
          </w:p>
        </w:tc>
      </w:tr>
      <w:tr w:rsidR="00A927BA" w:rsidRPr="00505659" w14:paraId="4377EF1F" w14:textId="77777777" w:rsidTr="002577A3">
        <w:tc>
          <w:tcPr>
            <w:tcW w:w="1964" w:type="dxa"/>
            <w:tcBorders>
              <w:left w:val="single" w:sz="4" w:space="0" w:color="FFFFFF"/>
            </w:tcBorders>
            <w:shd w:val="clear" w:color="auto" w:fill="70AD47"/>
          </w:tcPr>
          <w:p w14:paraId="0A0297FF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lastRenderedPageBreak/>
              <w:t>12,000+ - 22,900</w:t>
            </w:r>
          </w:p>
        </w:tc>
        <w:tc>
          <w:tcPr>
            <w:tcW w:w="1686" w:type="dxa"/>
            <w:shd w:val="clear" w:color="auto" w:fill="C5E0B3"/>
          </w:tcPr>
          <w:p w14:paraId="208DC9C3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1690" w:type="dxa"/>
            <w:shd w:val="clear" w:color="auto" w:fill="C5E0B3"/>
          </w:tcPr>
          <w:p w14:paraId="7A81F32F" w14:textId="77777777" w:rsidR="00A927BA" w:rsidRPr="00505659" w:rsidRDefault="00A927BA" w:rsidP="002577A3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50%</w:t>
            </w:r>
          </w:p>
        </w:tc>
        <w:tc>
          <w:tcPr>
            <w:tcW w:w="1690" w:type="dxa"/>
            <w:shd w:val="clear" w:color="auto" w:fill="C5E0B3"/>
          </w:tcPr>
          <w:p w14:paraId="665B5EDD" w14:textId="77777777" w:rsidR="00A927BA" w:rsidRPr="00505659" w:rsidRDefault="00A927BA" w:rsidP="002577A3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27%</w:t>
            </w:r>
          </w:p>
        </w:tc>
        <w:tc>
          <w:tcPr>
            <w:tcW w:w="1690" w:type="dxa"/>
            <w:shd w:val="clear" w:color="auto" w:fill="C5E0B3"/>
          </w:tcPr>
          <w:p w14:paraId="5A5329D0" w14:textId="77777777" w:rsidR="00A927BA" w:rsidRPr="00505659" w:rsidRDefault="00A927BA" w:rsidP="002577A3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</w:tr>
      <w:tr w:rsidR="00A927BA" w:rsidRPr="00505659" w14:paraId="569AE609" w14:textId="77777777" w:rsidTr="002577A3">
        <w:tc>
          <w:tcPr>
            <w:tcW w:w="196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B1D5AF1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More than 22,900</w:t>
            </w:r>
          </w:p>
        </w:tc>
        <w:tc>
          <w:tcPr>
            <w:tcW w:w="1686" w:type="dxa"/>
            <w:shd w:val="clear" w:color="auto" w:fill="C5E0B3"/>
          </w:tcPr>
          <w:p w14:paraId="6036B1DB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62%</w:t>
            </w:r>
          </w:p>
        </w:tc>
        <w:tc>
          <w:tcPr>
            <w:tcW w:w="1690" w:type="dxa"/>
            <w:shd w:val="clear" w:color="auto" w:fill="E2EFD9"/>
          </w:tcPr>
          <w:p w14:paraId="2D520463" w14:textId="77777777" w:rsidR="00A927BA" w:rsidRPr="00505659" w:rsidRDefault="00A927BA" w:rsidP="002577A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90%</w:t>
            </w:r>
          </w:p>
        </w:tc>
        <w:tc>
          <w:tcPr>
            <w:tcW w:w="1690" w:type="dxa"/>
            <w:shd w:val="clear" w:color="auto" w:fill="C5E0B3"/>
          </w:tcPr>
          <w:p w14:paraId="3E7F1E09" w14:textId="77777777" w:rsidR="00A927BA" w:rsidRPr="00505659" w:rsidRDefault="00A927BA" w:rsidP="002577A3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62%</w:t>
            </w:r>
          </w:p>
        </w:tc>
        <w:tc>
          <w:tcPr>
            <w:tcW w:w="1690" w:type="dxa"/>
            <w:shd w:val="clear" w:color="auto" w:fill="E2EFD9"/>
          </w:tcPr>
          <w:p w14:paraId="2DB01178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86%</w:t>
            </w:r>
          </w:p>
        </w:tc>
      </w:tr>
    </w:tbl>
    <w:p w14:paraId="0F77BF04" w14:textId="77777777" w:rsidR="00A927BA" w:rsidRDefault="00A927BA" w:rsidP="00A927BA"/>
    <w:p w14:paraId="7FE7A476" w14:textId="77777777" w:rsidR="00A927BA" w:rsidRDefault="00A927BA" w:rsidP="00A927BA"/>
    <w:p w14:paraId="749D42EB" w14:textId="77777777" w:rsidR="00A927BA" w:rsidRDefault="00A927BA" w:rsidP="00A927BA">
      <w:pPr>
        <w:pStyle w:val="Heading1"/>
      </w:pPr>
      <w:bookmarkStart w:id="3" w:name="_Toc190264020"/>
      <w:r>
        <w:t>Table 1.4 Have you used any academic resources provided by your institution to learn about generative AI? Broken out by public or private college</w:t>
      </w:r>
      <w:bookmarkEnd w:id="3"/>
    </w:p>
    <w:p w14:paraId="501D1B8B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709"/>
        <w:gridCol w:w="1749"/>
        <w:gridCol w:w="1754"/>
        <w:gridCol w:w="1754"/>
        <w:gridCol w:w="1754"/>
      </w:tblGrid>
      <w:tr w:rsidR="00A927BA" w:rsidRPr="00505659" w14:paraId="0C9E215D" w14:textId="77777777" w:rsidTr="002577A3">
        <w:tc>
          <w:tcPr>
            <w:tcW w:w="170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7B68C2D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12C4450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A4559C0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190E66D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EE4DA78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7802A786" w14:textId="77777777" w:rsidTr="002577A3">
        <w:tc>
          <w:tcPr>
            <w:tcW w:w="1709" w:type="dxa"/>
            <w:tcBorders>
              <w:left w:val="single" w:sz="4" w:space="0" w:color="FFFFFF"/>
            </w:tcBorders>
            <w:shd w:val="clear" w:color="auto" w:fill="70AD47"/>
          </w:tcPr>
          <w:p w14:paraId="29729240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1749" w:type="dxa"/>
            <w:shd w:val="clear" w:color="auto" w:fill="C5E0B3"/>
          </w:tcPr>
          <w:p w14:paraId="2B617432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43%</w:t>
            </w:r>
          </w:p>
        </w:tc>
        <w:tc>
          <w:tcPr>
            <w:tcW w:w="1754" w:type="dxa"/>
            <w:shd w:val="clear" w:color="auto" w:fill="C5E0B3"/>
          </w:tcPr>
          <w:p w14:paraId="54B37EED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43%</w:t>
            </w:r>
          </w:p>
        </w:tc>
        <w:tc>
          <w:tcPr>
            <w:tcW w:w="1754" w:type="dxa"/>
            <w:shd w:val="clear" w:color="auto" w:fill="C5E0B3"/>
          </w:tcPr>
          <w:p w14:paraId="05191EFF" w14:textId="77777777" w:rsidR="00A927BA" w:rsidRPr="00505659" w:rsidRDefault="00A927BA" w:rsidP="002577A3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30%</w:t>
            </w:r>
          </w:p>
        </w:tc>
        <w:tc>
          <w:tcPr>
            <w:tcW w:w="1754" w:type="dxa"/>
            <w:shd w:val="clear" w:color="auto" w:fill="C5E0B3"/>
          </w:tcPr>
          <w:p w14:paraId="2FC6C865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85%</w:t>
            </w:r>
          </w:p>
        </w:tc>
      </w:tr>
      <w:tr w:rsidR="00A927BA" w:rsidRPr="00505659" w14:paraId="2CEB4E72" w14:textId="77777777" w:rsidTr="002577A3">
        <w:tc>
          <w:tcPr>
            <w:tcW w:w="170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8E1C1E8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1749" w:type="dxa"/>
            <w:shd w:val="clear" w:color="auto" w:fill="C5E0B3"/>
          </w:tcPr>
          <w:p w14:paraId="27D8AF6F" w14:textId="77777777" w:rsidR="00A927BA" w:rsidRPr="00505659" w:rsidRDefault="00A927BA" w:rsidP="002577A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70%</w:t>
            </w:r>
          </w:p>
        </w:tc>
        <w:tc>
          <w:tcPr>
            <w:tcW w:w="1754" w:type="dxa"/>
            <w:shd w:val="clear" w:color="auto" w:fill="E2EFD9"/>
          </w:tcPr>
          <w:p w14:paraId="3ECEFA1C" w14:textId="77777777" w:rsidR="00A927BA" w:rsidRPr="00505659" w:rsidRDefault="00A927BA" w:rsidP="002577A3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90%</w:t>
            </w:r>
          </w:p>
        </w:tc>
        <w:tc>
          <w:tcPr>
            <w:tcW w:w="1754" w:type="dxa"/>
            <w:shd w:val="clear" w:color="auto" w:fill="C5E0B3"/>
          </w:tcPr>
          <w:p w14:paraId="255DD446" w14:textId="77777777" w:rsidR="00A927BA" w:rsidRPr="00505659" w:rsidRDefault="00A927BA" w:rsidP="002577A3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02%</w:t>
            </w:r>
          </w:p>
        </w:tc>
        <w:tc>
          <w:tcPr>
            <w:tcW w:w="1754" w:type="dxa"/>
            <w:shd w:val="clear" w:color="auto" w:fill="E2EFD9"/>
          </w:tcPr>
          <w:p w14:paraId="1BA53B94" w14:textId="77777777" w:rsidR="00A927BA" w:rsidRPr="00505659" w:rsidRDefault="00A927BA" w:rsidP="002577A3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</w:tr>
    </w:tbl>
    <w:p w14:paraId="5A2D2F4C" w14:textId="77777777" w:rsidR="00A927BA" w:rsidRDefault="00A927BA" w:rsidP="00A927BA"/>
    <w:p w14:paraId="127C662E" w14:textId="77777777" w:rsidR="00A927BA" w:rsidRDefault="00A927BA" w:rsidP="00A927BA"/>
    <w:p w14:paraId="4968B7F2" w14:textId="77777777" w:rsidR="00A927BA" w:rsidRDefault="00A927BA" w:rsidP="00A927BA">
      <w:pPr>
        <w:pStyle w:val="Heading1"/>
      </w:pPr>
      <w:bookmarkStart w:id="4" w:name="_Toc190264021"/>
      <w:r>
        <w:t>Table 1.5 Have you used any academic resources provided by your institution to learn about generative AI? Broken out by age of respondent</w:t>
      </w:r>
      <w:bookmarkEnd w:id="4"/>
    </w:p>
    <w:p w14:paraId="51659275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89"/>
        <w:gridCol w:w="1679"/>
        <w:gridCol w:w="1684"/>
        <w:gridCol w:w="1684"/>
        <w:gridCol w:w="1684"/>
      </w:tblGrid>
      <w:tr w:rsidR="00A927BA" w:rsidRPr="00505659" w14:paraId="7051B61E" w14:textId="77777777" w:rsidTr="002577A3">
        <w:tc>
          <w:tcPr>
            <w:tcW w:w="198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0B080A6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67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E443A98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6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A88AE57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16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8950044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168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738278A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1DFC590D" w14:textId="77777777" w:rsidTr="002577A3">
        <w:tc>
          <w:tcPr>
            <w:tcW w:w="1989" w:type="dxa"/>
            <w:tcBorders>
              <w:left w:val="single" w:sz="4" w:space="0" w:color="FFFFFF"/>
            </w:tcBorders>
            <w:shd w:val="clear" w:color="auto" w:fill="70AD47"/>
          </w:tcPr>
          <w:p w14:paraId="09C486B3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Under 19</w:t>
            </w:r>
          </w:p>
        </w:tc>
        <w:tc>
          <w:tcPr>
            <w:tcW w:w="1679" w:type="dxa"/>
            <w:shd w:val="clear" w:color="auto" w:fill="C5E0B3"/>
          </w:tcPr>
          <w:p w14:paraId="537046C9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96%</w:t>
            </w:r>
          </w:p>
        </w:tc>
        <w:tc>
          <w:tcPr>
            <w:tcW w:w="1684" w:type="dxa"/>
            <w:shd w:val="clear" w:color="auto" w:fill="C5E0B3"/>
          </w:tcPr>
          <w:p w14:paraId="15586AFC" w14:textId="77777777" w:rsidR="00A927BA" w:rsidRPr="00505659" w:rsidRDefault="00A927BA" w:rsidP="002577A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61%</w:t>
            </w:r>
          </w:p>
        </w:tc>
        <w:tc>
          <w:tcPr>
            <w:tcW w:w="1684" w:type="dxa"/>
            <w:shd w:val="clear" w:color="auto" w:fill="C5E0B3"/>
          </w:tcPr>
          <w:p w14:paraId="7C0CF07A" w14:textId="77777777" w:rsidR="00A927BA" w:rsidRPr="00505659" w:rsidRDefault="00A927BA" w:rsidP="002577A3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98%</w:t>
            </w:r>
          </w:p>
        </w:tc>
        <w:tc>
          <w:tcPr>
            <w:tcW w:w="1684" w:type="dxa"/>
            <w:shd w:val="clear" w:color="auto" w:fill="C5E0B3"/>
          </w:tcPr>
          <w:p w14:paraId="17727B99" w14:textId="77777777" w:rsidR="00A927BA" w:rsidRPr="00505659" w:rsidRDefault="00A927BA" w:rsidP="002577A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46%</w:t>
            </w:r>
          </w:p>
        </w:tc>
      </w:tr>
      <w:tr w:rsidR="00A927BA" w:rsidRPr="00505659" w14:paraId="5B546C72" w14:textId="77777777" w:rsidTr="002577A3">
        <w:tc>
          <w:tcPr>
            <w:tcW w:w="1989" w:type="dxa"/>
            <w:tcBorders>
              <w:left w:val="single" w:sz="4" w:space="0" w:color="FFFFFF"/>
            </w:tcBorders>
            <w:shd w:val="clear" w:color="auto" w:fill="70AD47"/>
          </w:tcPr>
          <w:p w14:paraId="74F11199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19-21</w:t>
            </w:r>
          </w:p>
        </w:tc>
        <w:tc>
          <w:tcPr>
            <w:tcW w:w="1679" w:type="dxa"/>
            <w:shd w:val="clear" w:color="auto" w:fill="C5E0B3"/>
          </w:tcPr>
          <w:p w14:paraId="5F3D1E87" w14:textId="77777777" w:rsidR="00A927BA" w:rsidRPr="00505659" w:rsidRDefault="00A927BA" w:rsidP="002577A3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04%</w:t>
            </w:r>
          </w:p>
        </w:tc>
        <w:tc>
          <w:tcPr>
            <w:tcW w:w="1684" w:type="dxa"/>
            <w:shd w:val="clear" w:color="auto" w:fill="E2EFD9"/>
          </w:tcPr>
          <w:p w14:paraId="46C91C4D" w14:textId="77777777" w:rsidR="00A927BA" w:rsidRPr="00505659" w:rsidRDefault="00A927BA" w:rsidP="002577A3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03%</w:t>
            </w:r>
          </w:p>
        </w:tc>
        <w:tc>
          <w:tcPr>
            <w:tcW w:w="1684" w:type="dxa"/>
            <w:shd w:val="clear" w:color="auto" w:fill="C5E0B3"/>
          </w:tcPr>
          <w:p w14:paraId="2C4F8818" w14:textId="77777777" w:rsidR="00A927BA" w:rsidRPr="00505659" w:rsidRDefault="00A927BA" w:rsidP="002577A3">
            <w:pPr>
              <w:jc w:val="right"/>
            </w:pPr>
            <w:r w:rsidRPr="00505659">
              <w:t>47</w:t>
            </w:r>
            <w:r>
              <w:t>.</w:t>
            </w:r>
            <w:r w:rsidRPr="00505659">
              <w:t>06%</w:t>
            </w:r>
          </w:p>
        </w:tc>
        <w:tc>
          <w:tcPr>
            <w:tcW w:w="1684" w:type="dxa"/>
            <w:shd w:val="clear" w:color="auto" w:fill="E2EFD9"/>
          </w:tcPr>
          <w:p w14:paraId="0224DD8F" w14:textId="77777777" w:rsidR="00A927BA" w:rsidRPr="00505659" w:rsidRDefault="00A927BA" w:rsidP="002577A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87%</w:t>
            </w:r>
          </w:p>
        </w:tc>
      </w:tr>
      <w:tr w:rsidR="00A927BA" w:rsidRPr="00505659" w14:paraId="423D8758" w14:textId="77777777" w:rsidTr="002577A3">
        <w:tc>
          <w:tcPr>
            <w:tcW w:w="1989" w:type="dxa"/>
            <w:tcBorders>
              <w:left w:val="single" w:sz="4" w:space="0" w:color="FFFFFF"/>
            </w:tcBorders>
            <w:shd w:val="clear" w:color="auto" w:fill="70AD47"/>
          </w:tcPr>
          <w:p w14:paraId="50D145C8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22-27</w:t>
            </w:r>
          </w:p>
        </w:tc>
        <w:tc>
          <w:tcPr>
            <w:tcW w:w="1679" w:type="dxa"/>
            <w:shd w:val="clear" w:color="auto" w:fill="C5E0B3"/>
          </w:tcPr>
          <w:p w14:paraId="076ED783" w14:textId="77777777" w:rsidR="00A927BA" w:rsidRPr="00505659" w:rsidRDefault="00A927BA" w:rsidP="002577A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90%</w:t>
            </w:r>
          </w:p>
        </w:tc>
        <w:tc>
          <w:tcPr>
            <w:tcW w:w="1684" w:type="dxa"/>
            <w:shd w:val="clear" w:color="auto" w:fill="C5E0B3"/>
          </w:tcPr>
          <w:p w14:paraId="424E6580" w14:textId="77777777" w:rsidR="00A927BA" w:rsidRPr="00505659" w:rsidRDefault="00A927BA" w:rsidP="002577A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81%</w:t>
            </w:r>
          </w:p>
        </w:tc>
        <w:tc>
          <w:tcPr>
            <w:tcW w:w="1684" w:type="dxa"/>
            <w:shd w:val="clear" w:color="auto" w:fill="C5E0B3"/>
          </w:tcPr>
          <w:p w14:paraId="5498C015" w14:textId="77777777" w:rsidR="00A927BA" w:rsidRPr="00505659" w:rsidRDefault="00A927BA" w:rsidP="002577A3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66%</w:t>
            </w:r>
          </w:p>
        </w:tc>
        <w:tc>
          <w:tcPr>
            <w:tcW w:w="1684" w:type="dxa"/>
            <w:shd w:val="clear" w:color="auto" w:fill="C5E0B3"/>
          </w:tcPr>
          <w:p w14:paraId="030DC4A4" w14:textId="77777777" w:rsidR="00A927BA" w:rsidRPr="00505659" w:rsidRDefault="00A927BA" w:rsidP="002577A3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64%</w:t>
            </w:r>
          </w:p>
        </w:tc>
      </w:tr>
      <w:tr w:rsidR="00A927BA" w:rsidRPr="00505659" w14:paraId="6889361D" w14:textId="77777777" w:rsidTr="002577A3">
        <w:tc>
          <w:tcPr>
            <w:tcW w:w="198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D7E048D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Over 28</w:t>
            </w:r>
          </w:p>
        </w:tc>
        <w:tc>
          <w:tcPr>
            <w:tcW w:w="1679" w:type="dxa"/>
            <w:shd w:val="clear" w:color="auto" w:fill="C5E0B3"/>
          </w:tcPr>
          <w:p w14:paraId="76816DEF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61%</w:t>
            </w:r>
          </w:p>
        </w:tc>
        <w:tc>
          <w:tcPr>
            <w:tcW w:w="1684" w:type="dxa"/>
            <w:shd w:val="clear" w:color="auto" w:fill="E2EFD9"/>
          </w:tcPr>
          <w:p w14:paraId="5E636C6C" w14:textId="77777777" w:rsidR="00A927BA" w:rsidRPr="00505659" w:rsidRDefault="00A927BA" w:rsidP="002577A3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71%</w:t>
            </w:r>
          </w:p>
        </w:tc>
        <w:tc>
          <w:tcPr>
            <w:tcW w:w="1684" w:type="dxa"/>
            <w:shd w:val="clear" w:color="auto" w:fill="C5E0B3"/>
          </w:tcPr>
          <w:p w14:paraId="27435C27" w14:textId="77777777" w:rsidR="00A927BA" w:rsidRPr="00505659" w:rsidRDefault="00A927BA" w:rsidP="002577A3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12%</w:t>
            </w:r>
          </w:p>
        </w:tc>
        <w:tc>
          <w:tcPr>
            <w:tcW w:w="1684" w:type="dxa"/>
            <w:shd w:val="clear" w:color="auto" w:fill="E2EFD9"/>
          </w:tcPr>
          <w:p w14:paraId="5E3313BE" w14:textId="77777777" w:rsidR="00A927BA" w:rsidRPr="00505659" w:rsidRDefault="00A927BA" w:rsidP="002577A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56%</w:t>
            </w:r>
          </w:p>
        </w:tc>
      </w:tr>
    </w:tbl>
    <w:p w14:paraId="72EDEB6C" w14:textId="77777777" w:rsidR="00A927BA" w:rsidRDefault="00A927BA" w:rsidP="00A927BA"/>
    <w:p w14:paraId="2C6D75DD" w14:textId="77777777" w:rsidR="00A927BA" w:rsidRDefault="00A927BA" w:rsidP="00A927BA"/>
    <w:p w14:paraId="7E4F5ADA" w14:textId="77777777" w:rsidR="00A927BA" w:rsidRDefault="00A927BA" w:rsidP="00A927BA"/>
    <w:p w14:paraId="455D468B" w14:textId="77777777" w:rsidR="00A927BA" w:rsidRDefault="00A927BA" w:rsidP="00A927BA"/>
    <w:p w14:paraId="26682B53" w14:textId="77777777" w:rsidR="00A927BA" w:rsidRDefault="00A927BA" w:rsidP="00A927BA"/>
    <w:p w14:paraId="0552C70E" w14:textId="77777777" w:rsidR="00A927BA" w:rsidRDefault="00A927BA" w:rsidP="00A927BA"/>
    <w:p w14:paraId="53AB0487" w14:textId="77777777" w:rsidR="00A927BA" w:rsidRDefault="00A927BA" w:rsidP="00A927BA"/>
    <w:p w14:paraId="62D9A1D5" w14:textId="77777777" w:rsidR="00A927BA" w:rsidRDefault="00A927BA" w:rsidP="00A927BA"/>
    <w:p w14:paraId="52224CB5" w14:textId="77777777" w:rsidR="00A927BA" w:rsidRDefault="00A927BA" w:rsidP="00A927BA"/>
    <w:p w14:paraId="08E59DEA" w14:textId="77777777" w:rsidR="00A927BA" w:rsidRDefault="00A927BA" w:rsidP="00A927BA"/>
    <w:p w14:paraId="6BE7CB88" w14:textId="77777777" w:rsidR="00A927BA" w:rsidRDefault="00A927BA" w:rsidP="00A927BA"/>
    <w:p w14:paraId="36782315" w14:textId="77777777" w:rsidR="00A927BA" w:rsidRDefault="00A927BA" w:rsidP="00A927BA"/>
    <w:p w14:paraId="39E6AE14" w14:textId="77777777" w:rsidR="00A927BA" w:rsidRDefault="00A927BA" w:rsidP="00A927BA"/>
    <w:p w14:paraId="61B0F9C0" w14:textId="77777777" w:rsidR="00A927BA" w:rsidRDefault="00A927BA" w:rsidP="00A927BA"/>
    <w:p w14:paraId="5D6A1556" w14:textId="77777777" w:rsidR="00A927BA" w:rsidRDefault="00A927BA" w:rsidP="00A927BA"/>
    <w:p w14:paraId="49C1753C" w14:textId="77777777" w:rsidR="00A927BA" w:rsidRDefault="00A927BA" w:rsidP="00A927BA"/>
    <w:p w14:paraId="1DBB5557" w14:textId="77777777" w:rsidR="00A927BA" w:rsidRDefault="00A927BA" w:rsidP="00A927BA"/>
    <w:p w14:paraId="36C5BC94" w14:textId="77777777" w:rsidR="00A927BA" w:rsidRDefault="00A927BA" w:rsidP="00A927BA"/>
    <w:p w14:paraId="5AE048AA" w14:textId="77777777" w:rsidR="00A927BA" w:rsidRDefault="00A927BA" w:rsidP="00A927BA"/>
    <w:p w14:paraId="695085DC" w14:textId="77777777" w:rsidR="00A927BA" w:rsidRDefault="00A927BA" w:rsidP="00A927BA"/>
    <w:p w14:paraId="512C3C89" w14:textId="77777777" w:rsidR="00A927BA" w:rsidRDefault="00A927BA" w:rsidP="00A927BA"/>
    <w:p w14:paraId="291B3806" w14:textId="77777777" w:rsidR="00A927BA" w:rsidRDefault="00A927BA" w:rsidP="00A927BA"/>
    <w:p w14:paraId="1441195F" w14:textId="77777777" w:rsidR="00A927BA" w:rsidRDefault="00A927BA" w:rsidP="00A927BA">
      <w:pPr>
        <w:pStyle w:val="Heading1"/>
      </w:pPr>
      <w:bookmarkStart w:id="5" w:name="_Toc190264022"/>
      <w:r>
        <w:t>Table 1.6 Have you used any academic resources provided by your institution to learn about generative AI? Broken out by urban, suburban or rural upbringing</w:t>
      </w:r>
      <w:bookmarkEnd w:id="5"/>
    </w:p>
    <w:p w14:paraId="2077072A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60"/>
        <w:gridCol w:w="1690"/>
        <w:gridCol w:w="1690"/>
        <w:gridCol w:w="1690"/>
        <w:gridCol w:w="1690"/>
      </w:tblGrid>
      <w:tr w:rsidR="00A927BA" w:rsidRPr="00505659" w14:paraId="304AD96F" w14:textId="77777777" w:rsidTr="002577A3">
        <w:tc>
          <w:tcPr>
            <w:tcW w:w="1960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15A8BD6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Urban, suburban or rural upbringing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9B33F59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C92126C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AD991F4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7C0F384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6621D467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42843FEE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1690" w:type="dxa"/>
            <w:shd w:val="clear" w:color="auto" w:fill="C5E0B3"/>
          </w:tcPr>
          <w:p w14:paraId="669567AC" w14:textId="77777777" w:rsidR="00A927BA" w:rsidRPr="00505659" w:rsidRDefault="00A927BA" w:rsidP="002577A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55%</w:t>
            </w:r>
          </w:p>
        </w:tc>
        <w:tc>
          <w:tcPr>
            <w:tcW w:w="1690" w:type="dxa"/>
            <w:shd w:val="clear" w:color="auto" w:fill="C5E0B3"/>
          </w:tcPr>
          <w:p w14:paraId="0CB72600" w14:textId="77777777" w:rsidR="00A927BA" w:rsidRPr="00505659" w:rsidRDefault="00A927BA" w:rsidP="002577A3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92%</w:t>
            </w:r>
          </w:p>
        </w:tc>
        <w:tc>
          <w:tcPr>
            <w:tcW w:w="1690" w:type="dxa"/>
            <w:shd w:val="clear" w:color="auto" w:fill="C5E0B3"/>
          </w:tcPr>
          <w:p w14:paraId="693992C8" w14:textId="77777777" w:rsidR="00A927BA" w:rsidRPr="00505659" w:rsidRDefault="00A927BA" w:rsidP="002577A3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59%</w:t>
            </w:r>
          </w:p>
        </w:tc>
        <w:tc>
          <w:tcPr>
            <w:tcW w:w="1690" w:type="dxa"/>
            <w:shd w:val="clear" w:color="auto" w:fill="C5E0B3"/>
          </w:tcPr>
          <w:p w14:paraId="60C0F91E" w14:textId="77777777" w:rsidR="00A927BA" w:rsidRPr="00505659" w:rsidRDefault="00A927BA" w:rsidP="002577A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94%</w:t>
            </w:r>
          </w:p>
        </w:tc>
      </w:tr>
      <w:tr w:rsidR="00A927BA" w:rsidRPr="00505659" w14:paraId="6923F5BE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3ADE71D3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I grew up in a small or medium sized city with less than 350,000 people.</w:t>
            </w:r>
          </w:p>
        </w:tc>
        <w:tc>
          <w:tcPr>
            <w:tcW w:w="1690" w:type="dxa"/>
            <w:shd w:val="clear" w:color="auto" w:fill="C5E0B3"/>
          </w:tcPr>
          <w:p w14:paraId="02C16F8B" w14:textId="77777777" w:rsidR="00A927BA" w:rsidRPr="00505659" w:rsidRDefault="00A927BA" w:rsidP="002577A3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97%</w:t>
            </w:r>
          </w:p>
        </w:tc>
        <w:tc>
          <w:tcPr>
            <w:tcW w:w="1690" w:type="dxa"/>
            <w:shd w:val="clear" w:color="auto" w:fill="E2EFD9"/>
          </w:tcPr>
          <w:p w14:paraId="51E0CA56" w14:textId="77777777" w:rsidR="00A927BA" w:rsidRPr="00505659" w:rsidRDefault="00A927BA" w:rsidP="002577A3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25%</w:t>
            </w:r>
          </w:p>
        </w:tc>
        <w:tc>
          <w:tcPr>
            <w:tcW w:w="1690" w:type="dxa"/>
            <w:shd w:val="clear" w:color="auto" w:fill="C5E0B3"/>
          </w:tcPr>
          <w:p w14:paraId="37BF30D8" w14:textId="77777777" w:rsidR="00A927BA" w:rsidRPr="00505659" w:rsidRDefault="00A927BA" w:rsidP="002577A3">
            <w:pPr>
              <w:jc w:val="right"/>
            </w:pPr>
            <w:r w:rsidRPr="00505659">
              <w:t>49</w:t>
            </w:r>
            <w:r>
              <w:t>.</w:t>
            </w:r>
            <w:r w:rsidRPr="00505659">
              <w:t>61%</w:t>
            </w:r>
          </w:p>
        </w:tc>
        <w:tc>
          <w:tcPr>
            <w:tcW w:w="1690" w:type="dxa"/>
            <w:shd w:val="clear" w:color="auto" w:fill="E2EFD9"/>
          </w:tcPr>
          <w:p w14:paraId="3CC192A7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17%</w:t>
            </w:r>
          </w:p>
        </w:tc>
      </w:tr>
      <w:tr w:rsidR="00A927BA" w:rsidRPr="00505659" w14:paraId="2A91261C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23977B80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690" w:type="dxa"/>
            <w:shd w:val="clear" w:color="auto" w:fill="C5E0B3"/>
          </w:tcPr>
          <w:p w14:paraId="0569B28C" w14:textId="77777777" w:rsidR="00A927BA" w:rsidRPr="00505659" w:rsidRDefault="00A927BA" w:rsidP="002577A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09%</w:t>
            </w:r>
          </w:p>
        </w:tc>
        <w:tc>
          <w:tcPr>
            <w:tcW w:w="1690" w:type="dxa"/>
            <w:shd w:val="clear" w:color="auto" w:fill="C5E0B3"/>
          </w:tcPr>
          <w:p w14:paraId="42F35E8E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62%</w:t>
            </w:r>
          </w:p>
        </w:tc>
        <w:tc>
          <w:tcPr>
            <w:tcW w:w="1690" w:type="dxa"/>
            <w:shd w:val="clear" w:color="auto" w:fill="C5E0B3"/>
          </w:tcPr>
          <w:p w14:paraId="0D7F422F" w14:textId="77777777" w:rsidR="00A927BA" w:rsidRPr="00505659" w:rsidRDefault="00A927BA" w:rsidP="002577A3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14%</w:t>
            </w:r>
          </w:p>
        </w:tc>
        <w:tc>
          <w:tcPr>
            <w:tcW w:w="1690" w:type="dxa"/>
            <w:shd w:val="clear" w:color="auto" w:fill="C5E0B3"/>
          </w:tcPr>
          <w:p w14:paraId="661ABB52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15%</w:t>
            </w:r>
          </w:p>
        </w:tc>
      </w:tr>
      <w:tr w:rsidR="00A927BA" w:rsidRPr="00505659" w14:paraId="2DD8D221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1D6FDA8A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I grew up in a rural area.</w:t>
            </w:r>
          </w:p>
        </w:tc>
        <w:tc>
          <w:tcPr>
            <w:tcW w:w="1690" w:type="dxa"/>
            <w:shd w:val="clear" w:color="auto" w:fill="C5E0B3"/>
          </w:tcPr>
          <w:p w14:paraId="671F95DB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33%</w:t>
            </w:r>
          </w:p>
        </w:tc>
        <w:tc>
          <w:tcPr>
            <w:tcW w:w="1690" w:type="dxa"/>
            <w:shd w:val="clear" w:color="auto" w:fill="E2EFD9"/>
          </w:tcPr>
          <w:p w14:paraId="41C4D577" w14:textId="77777777" w:rsidR="00A927BA" w:rsidRPr="00505659" w:rsidRDefault="00A927BA" w:rsidP="002577A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78%</w:t>
            </w:r>
          </w:p>
        </w:tc>
        <w:tc>
          <w:tcPr>
            <w:tcW w:w="1690" w:type="dxa"/>
            <w:shd w:val="clear" w:color="auto" w:fill="C5E0B3"/>
          </w:tcPr>
          <w:p w14:paraId="373E0714" w14:textId="77777777" w:rsidR="00A927BA" w:rsidRPr="00505659" w:rsidRDefault="00A927BA" w:rsidP="002577A3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22%</w:t>
            </w:r>
          </w:p>
        </w:tc>
        <w:tc>
          <w:tcPr>
            <w:tcW w:w="1690" w:type="dxa"/>
            <w:shd w:val="clear" w:color="auto" w:fill="E2EFD9"/>
          </w:tcPr>
          <w:p w14:paraId="61A263BA" w14:textId="77777777" w:rsidR="00A927BA" w:rsidRPr="00505659" w:rsidRDefault="00A927BA" w:rsidP="002577A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67%</w:t>
            </w:r>
          </w:p>
        </w:tc>
      </w:tr>
      <w:tr w:rsidR="00A927BA" w:rsidRPr="00505659" w14:paraId="65A4A848" w14:textId="77777777" w:rsidTr="002577A3">
        <w:tc>
          <w:tcPr>
            <w:tcW w:w="196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202039E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690" w:type="dxa"/>
            <w:shd w:val="clear" w:color="auto" w:fill="C5E0B3"/>
          </w:tcPr>
          <w:p w14:paraId="5251B71D" w14:textId="77777777" w:rsidR="00A927BA" w:rsidRPr="00505659" w:rsidRDefault="00A927BA" w:rsidP="002577A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690" w:type="dxa"/>
            <w:shd w:val="clear" w:color="auto" w:fill="C5E0B3"/>
          </w:tcPr>
          <w:p w14:paraId="23EAB0F9" w14:textId="77777777" w:rsidR="00A927BA" w:rsidRPr="00505659" w:rsidRDefault="00A927BA" w:rsidP="002577A3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690" w:type="dxa"/>
            <w:shd w:val="clear" w:color="auto" w:fill="C5E0B3"/>
          </w:tcPr>
          <w:p w14:paraId="7D940756" w14:textId="77777777" w:rsidR="00A927BA" w:rsidRPr="00505659" w:rsidRDefault="00A927BA" w:rsidP="002577A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690" w:type="dxa"/>
            <w:shd w:val="clear" w:color="auto" w:fill="C5E0B3"/>
          </w:tcPr>
          <w:p w14:paraId="32EA6800" w14:textId="77777777" w:rsidR="00A927BA" w:rsidRPr="00505659" w:rsidRDefault="00A927BA" w:rsidP="002577A3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</w:tbl>
    <w:p w14:paraId="78D8BBA7" w14:textId="77777777" w:rsidR="00A927BA" w:rsidRDefault="00A927BA" w:rsidP="00A927BA"/>
    <w:p w14:paraId="2DA3EC48" w14:textId="77777777" w:rsidR="00A927BA" w:rsidRDefault="00A927BA" w:rsidP="00A927BA"/>
    <w:p w14:paraId="04AC4E51" w14:textId="77777777" w:rsidR="00A927BA" w:rsidRDefault="00A927BA" w:rsidP="00A927BA">
      <w:pPr>
        <w:pStyle w:val="Heading1"/>
      </w:pPr>
      <w:bookmarkStart w:id="6" w:name="_Toc190264023"/>
      <w:r>
        <w:lastRenderedPageBreak/>
        <w:t>Table 1.7 Have you used any academic resources provided by your institution to learn about generative AI? Broken out by region of upbringing</w:t>
      </w:r>
      <w:bookmarkEnd w:id="6"/>
    </w:p>
    <w:p w14:paraId="614529D4" w14:textId="77777777" w:rsidR="00A927BA" w:rsidRDefault="00A927BA" w:rsidP="00A927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60"/>
        <w:gridCol w:w="1690"/>
        <w:gridCol w:w="1690"/>
        <w:gridCol w:w="1690"/>
        <w:gridCol w:w="1690"/>
      </w:tblGrid>
      <w:tr w:rsidR="00A927BA" w:rsidRPr="00505659" w14:paraId="11C05479" w14:textId="77777777" w:rsidTr="002577A3">
        <w:tc>
          <w:tcPr>
            <w:tcW w:w="1960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56290E5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Region of upbringing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15D63BB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6C7BBCD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Yes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77C6A2A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</w:t>
            </w:r>
          </w:p>
        </w:tc>
        <w:tc>
          <w:tcPr>
            <w:tcW w:w="169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B0173B2" w14:textId="77777777" w:rsidR="00A927BA" w:rsidRPr="002F5AA2" w:rsidRDefault="00A927BA" w:rsidP="002577A3">
            <w:pPr>
              <w:jc w:val="center"/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No but I think I would like to</w:t>
            </w:r>
          </w:p>
        </w:tc>
      </w:tr>
      <w:tr w:rsidR="00A927BA" w:rsidRPr="00505659" w14:paraId="6D223848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1A757383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1690" w:type="dxa"/>
            <w:shd w:val="clear" w:color="auto" w:fill="C5E0B3"/>
          </w:tcPr>
          <w:p w14:paraId="26DD1BFE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27%</w:t>
            </w:r>
          </w:p>
        </w:tc>
        <w:tc>
          <w:tcPr>
            <w:tcW w:w="1690" w:type="dxa"/>
            <w:shd w:val="clear" w:color="auto" w:fill="C5E0B3"/>
          </w:tcPr>
          <w:p w14:paraId="0B87A9FB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16%</w:t>
            </w:r>
          </w:p>
        </w:tc>
        <w:tc>
          <w:tcPr>
            <w:tcW w:w="1690" w:type="dxa"/>
            <w:shd w:val="clear" w:color="auto" w:fill="C5E0B3"/>
          </w:tcPr>
          <w:p w14:paraId="6E90B954" w14:textId="77777777" w:rsidR="00A927BA" w:rsidRPr="00505659" w:rsidRDefault="00A927BA" w:rsidP="002577A3">
            <w:pPr>
              <w:jc w:val="right"/>
            </w:pPr>
            <w:r w:rsidRPr="00505659">
              <w:t>55</w:t>
            </w:r>
            <w:r>
              <w:t>.</w:t>
            </w:r>
            <w:r w:rsidRPr="00505659">
              <w:t>92%</w:t>
            </w:r>
          </w:p>
        </w:tc>
        <w:tc>
          <w:tcPr>
            <w:tcW w:w="1690" w:type="dxa"/>
            <w:shd w:val="clear" w:color="auto" w:fill="C5E0B3"/>
          </w:tcPr>
          <w:p w14:paraId="4122BFBB" w14:textId="77777777" w:rsidR="00A927BA" w:rsidRPr="00505659" w:rsidRDefault="00A927BA" w:rsidP="002577A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65%</w:t>
            </w:r>
          </w:p>
        </w:tc>
      </w:tr>
      <w:tr w:rsidR="00A927BA" w:rsidRPr="00505659" w14:paraId="613306B2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54D609B5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1690" w:type="dxa"/>
            <w:shd w:val="clear" w:color="auto" w:fill="C5E0B3"/>
          </w:tcPr>
          <w:p w14:paraId="323F3FCB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33%</w:t>
            </w:r>
          </w:p>
        </w:tc>
        <w:tc>
          <w:tcPr>
            <w:tcW w:w="1690" w:type="dxa"/>
            <w:shd w:val="clear" w:color="auto" w:fill="E2EFD9"/>
          </w:tcPr>
          <w:p w14:paraId="3F7F1CD2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89%</w:t>
            </w:r>
          </w:p>
        </w:tc>
        <w:tc>
          <w:tcPr>
            <w:tcW w:w="1690" w:type="dxa"/>
            <w:shd w:val="clear" w:color="auto" w:fill="C5E0B3"/>
          </w:tcPr>
          <w:p w14:paraId="0A818879" w14:textId="77777777" w:rsidR="00A927BA" w:rsidRPr="00505659" w:rsidRDefault="00A927BA" w:rsidP="002577A3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44%</w:t>
            </w:r>
          </w:p>
        </w:tc>
        <w:tc>
          <w:tcPr>
            <w:tcW w:w="1690" w:type="dxa"/>
            <w:shd w:val="clear" w:color="auto" w:fill="E2EFD9"/>
          </w:tcPr>
          <w:p w14:paraId="265D37D1" w14:textId="77777777" w:rsidR="00A927BA" w:rsidRPr="00505659" w:rsidRDefault="00A927BA" w:rsidP="002577A3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</w:tr>
      <w:tr w:rsidR="00A927BA" w:rsidRPr="00505659" w14:paraId="49C01F7B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7D94B639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1690" w:type="dxa"/>
            <w:shd w:val="clear" w:color="auto" w:fill="C5E0B3"/>
          </w:tcPr>
          <w:p w14:paraId="4D1FA78F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77%</w:t>
            </w:r>
          </w:p>
        </w:tc>
        <w:tc>
          <w:tcPr>
            <w:tcW w:w="1690" w:type="dxa"/>
            <w:shd w:val="clear" w:color="auto" w:fill="C5E0B3"/>
          </w:tcPr>
          <w:p w14:paraId="526C06B8" w14:textId="77777777" w:rsidR="00A927BA" w:rsidRPr="00505659" w:rsidRDefault="00A927BA" w:rsidP="002577A3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64%</w:t>
            </w:r>
          </w:p>
        </w:tc>
        <w:tc>
          <w:tcPr>
            <w:tcW w:w="1690" w:type="dxa"/>
            <w:shd w:val="clear" w:color="auto" w:fill="C5E0B3"/>
          </w:tcPr>
          <w:p w14:paraId="154A9EA8" w14:textId="77777777" w:rsidR="00A927BA" w:rsidRPr="00505659" w:rsidRDefault="00A927BA" w:rsidP="002577A3">
            <w:pPr>
              <w:jc w:val="right"/>
            </w:pPr>
            <w:r w:rsidRPr="00505659">
              <w:t>56</w:t>
            </w:r>
            <w:r>
              <w:t>.</w:t>
            </w:r>
            <w:r w:rsidRPr="00505659">
              <w:t>78%</w:t>
            </w:r>
          </w:p>
        </w:tc>
        <w:tc>
          <w:tcPr>
            <w:tcW w:w="1690" w:type="dxa"/>
            <w:shd w:val="clear" w:color="auto" w:fill="C5E0B3"/>
          </w:tcPr>
          <w:p w14:paraId="6AB55664" w14:textId="77777777" w:rsidR="00A927BA" w:rsidRPr="00505659" w:rsidRDefault="00A927BA" w:rsidP="002577A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81%</w:t>
            </w:r>
          </w:p>
        </w:tc>
      </w:tr>
      <w:tr w:rsidR="00A927BA" w:rsidRPr="00505659" w14:paraId="35D59188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6A8493C3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1690" w:type="dxa"/>
            <w:shd w:val="clear" w:color="auto" w:fill="C5E0B3"/>
          </w:tcPr>
          <w:p w14:paraId="7B25971F" w14:textId="77777777" w:rsidR="00A927BA" w:rsidRPr="00505659" w:rsidRDefault="00A927BA" w:rsidP="002577A3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24%</w:t>
            </w:r>
          </w:p>
        </w:tc>
        <w:tc>
          <w:tcPr>
            <w:tcW w:w="1690" w:type="dxa"/>
            <w:shd w:val="clear" w:color="auto" w:fill="E2EFD9"/>
          </w:tcPr>
          <w:p w14:paraId="6C23870E" w14:textId="77777777" w:rsidR="00A927BA" w:rsidRPr="00505659" w:rsidRDefault="00A927BA" w:rsidP="002577A3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66%</w:t>
            </w:r>
          </w:p>
        </w:tc>
        <w:tc>
          <w:tcPr>
            <w:tcW w:w="1690" w:type="dxa"/>
            <w:shd w:val="clear" w:color="auto" w:fill="C5E0B3"/>
          </w:tcPr>
          <w:p w14:paraId="2A011B99" w14:textId="77777777" w:rsidR="00A927BA" w:rsidRPr="00505659" w:rsidRDefault="00A927BA" w:rsidP="002577A3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69%</w:t>
            </w:r>
          </w:p>
        </w:tc>
        <w:tc>
          <w:tcPr>
            <w:tcW w:w="1690" w:type="dxa"/>
            <w:shd w:val="clear" w:color="auto" w:fill="E2EFD9"/>
          </w:tcPr>
          <w:p w14:paraId="078C8BA3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41%</w:t>
            </w:r>
          </w:p>
        </w:tc>
      </w:tr>
      <w:tr w:rsidR="00A927BA" w:rsidRPr="00505659" w14:paraId="25CA5F8E" w14:textId="77777777" w:rsidTr="002577A3">
        <w:tc>
          <w:tcPr>
            <w:tcW w:w="1960" w:type="dxa"/>
            <w:tcBorders>
              <w:left w:val="single" w:sz="4" w:space="0" w:color="FFFFFF"/>
            </w:tcBorders>
            <w:shd w:val="clear" w:color="auto" w:fill="70AD47"/>
          </w:tcPr>
          <w:p w14:paraId="5D3CD36A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Abroad</w:t>
            </w:r>
          </w:p>
        </w:tc>
        <w:tc>
          <w:tcPr>
            <w:tcW w:w="1690" w:type="dxa"/>
            <w:shd w:val="clear" w:color="auto" w:fill="C5E0B3"/>
          </w:tcPr>
          <w:p w14:paraId="01876E84" w14:textId="77777777" w:rsidR="00A927BA" w:rsidRPr="00505659" w:rsidRDefault="00A927BA" w:rsidP="002577A3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05%</w:t>
            </w:r>
          </w:p>
        </w:tc>
        <w:tc>
          <w:tcPr>
            <w:tcW w:w="1690" w:type="dxa"/>
            <w:shd w:val="clear" w:color="auto" w:fill="C5E0B3"/>
          </w:tcPr>
          <w:p w14:paraId="43A76BBC" w14:textId="77777777" w:rsidR="00A927BA" w:rsidRPr="00505659" w:rsidRDefault="00A927BA" w:rsidP="002577A3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24%</w:t>
            </w:r>
          </w:p>
        </w:tc>
        <w:tc>
          <w:tcPr>
            <w:tcW w:w="1690" w:type="dxa"/>
            <w:shd w:val="clear" w:color="auto" w:fill="C5E0B3"/>
          </w:tcPr>
          <w:p w14:paraId="08DCE477" w14:textId="77777777" w:rsidR="00A927BA" w:rsidRPr="00505659" w:rsidRDefault="00A927BA" w:rsidP="002577A3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88%</w:t>
            </w:r>
          </w:p>
        </w:tc>
        <w:tc>
          <w:tcPr>
            <w:tcW w:w="1690" w:type="dxa"/>
            <w:shd w:val="clear" w:color="auto" w:fill="C5E0B3"/>
          </w:tcPr>
          <w:p w14:paraId="1D356E04" w14:textId="77777777" w:rsidR="00A927BA" w:rsidRPr="00505659" w:rsidRDefault="00A927BA" w:rsidP="002577A3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83%</w:t>
            </w:r>
          </w:p>
        </w:tc>
      </w:tr>
      <w:tr w:rsidR="00A927BA" w:rsidRPr="00505659" w14:paraId="261E8046" w14:textId="77777777" w:rsidTr="002577A3">
        <w:tc>
          <w:tcPr>
            <w:tcW w:w="196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FC084BB" w14:textId="77777777" w:rsidR="00A927BA" w:rsidRPr="002F5AA2" w:rsidRDefault="00A927BA" w:rsidP="002577A3">
            <w:pPr>
              <w:rPr>
                <w:b/>
                <w:bCs/>
                <w:color w:val="FFFFFF"/>
              </w:rPr>
            </w:pPr>
            <w:r w:rsidRPr="002F5AA2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690" w:type="dxa"/>
            <w:shd w:val="clear" w:color="auto" w:fill="C5E0B3"/>
          </w:tcPr>
          <w:p w14:paraId="77B0D1F9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690" w:type="dxa"/>
            <w:shd w:val="clear" w:color="auto" w:fill="E2EFD9"/>
          </w:tcPr>
          <w:p w14:paraId="557427B4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690" w:type="dxa"/>
            <w:shd w:val="clear" w:color="auto" w:fill="C5E0B3"/>
          </w:tcPr>
          <w:p w14:paraId="6424141B" w14:textId="77777777" w:rsidR="00A927BA" w:rsidRPr="00505659" w:rsidRDefault="00A927BA" w:rsidP="002577A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690" w:type="dxa"/>
            <w:shd w:val="clear" w:color="auto" w:fill="E2EFD9"/>
          </w:tcPr>
          <w:p w14:paraId="57244957" w14:textId="77777777" w:rsidR="00A927BA" w:rsidRPr="00505659" w:rsidRDefault="00A927BA" w:rsidP="002577A3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</w:tr>
    </w:tbl>
    <w:p w14:paraId="7B2BC5F5" w14:textId="77777777" w:rsidR="00A927BA" w:rsidRDefault="00A927BA" w:rsidP="00A927BA"/>
    <w:p w14:paraId="2CFEE6D9" w14:textId="77777777" w:rsidR="003E41AF" w:rsidRPr="00A927BA" w:rsidRDefault="003E41AF" w:rsidP="00A927BA"/>
    <w:sectPr w:rsidR="003E41AF" w:rsidRPr="00A9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DBF"/>
    <w:multiLevelType w:val="multilevel"/>
    <w:tmpl w:val="ACE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21D1C"/>
    <w:multiLevelType w:val="hybridMultilevel"/>
    <w:tmpl w:val="E8882E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663"/>
    <w:multiLevelType w:val="hybridMultilevel"/>
    <w:tmpl w:val="CB10CF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5408B"/>
    <w:multiLevelType w:val="hybridMultilevel"/>
    <w:tmpl w:val="BE4E540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2D6C"/>
    <w:multiLevelType w:val="hybridMultilevel"/>
    <w:tmpl w:val="82DA5A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D48"/>
    <w:multiLevelType w:val="hybridMultilevel"/>
    <w:tmpl w:val="BBE4C9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F45"/>
    <w:multiLevelType w:val="hybridMultilevel"/>
    <w:tmpl w:val="C05878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5BC2"/>
    <w:multiLevelType w:val="hybridMultilevel"/>
    <w:tmpl w:val="BDEED12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95AAA"/>
    <w:multiLevelType w:val="hybridMultilevel"/>
    <w:tmpl w:val="05084F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5972"/>
    <w:multiLevelType w:val="hybridMultilevel"/>
    <w:tmpl w:val="83748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5636"/>
    <w:multiLevelType w:val="hybridMultilevel"/>
    <w:tmpl w:val="3F24D5A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21E3B"/>
    <w:multiLevelType w:val="hybridMultilevel"/>
    <w:tmpl w:val="F63CDD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6C24"/>
    <w:multiLevelType w:val="hybridMultilevel"/>
    <w:tmpl w:val="EA58DC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05BE"/>
    <w:multiLevelType w:val="multilevel"/>
    <w:tmpl w:val="EAE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61A91"/>
    <w:multiLevelType w:val="multilevel"/>
    <w:tmpl w:val="A4DE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A3D72"/>
    <w:multiLevelType w:val="multilevel"/>
    <w:tmpl w:val="F97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17FF7"/>
    <w:multiLevelType w:val="hybridMultilevel"/>
    <w:tmpl w:val="119616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1F58"/>
    <w:multiLevelType w:val="hybridMultilevel"/>
    <w:tmpl w:val="2FE025B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42D75"/>
    <w:multiLevelType w:val="hybridMultilevel"/>
    <w:tmpl w:val="36863E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42046"/>
    <w:multiLevelType w:val="hybridMultilevel"/>
    <w:tmpl w:val="9E4C48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E5407"/>
    <w:multiLevelType w:val="hybridMultilevel"/>
    <w:tmpl w:val="98F43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72F91"/>
    <w:multiLevelType w:val="multilevel"/>
    <w:tmpl w:val="030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D55CE"/>
    <w:multiLevelType w:val="hybridMultilevel"/>
    <w:tmpl w:val="01626D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D4AB8"/>
    <w:multiLevelType w:val="hybridMultilevel"/>
    <w:tmpl w:val="8EBEBA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019AF"/>
    <w:multiLevelType w:val="hybridMultilevel"/>
    <w:tmpl w:val="F9EEA4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3266D"/>
    <w:multiLevelType w:val="hybridMultilevel"/>
    <w:tmpl w:val="CFA0D9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0B86"/>
    <w:multiLevelType w:val="multilevel"/>
    <w:tmpl w:val="9930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27075"/>
    <w:multiLevelType w:val="hybridMultilevel"/>
    <w:tmpl w:val="FA4A8E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0203D"/>
    <w:multiLevelType w:val="hybridMultilevel"/>
    <w:tmpl w:val="F98E7D8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1099">
    <w:abstractNumId w:val="2"/>
  </w:num>
  <w:num w:numId="2" w16cid:durableId="684132861">
    <w:abstractNumId w:val="7"/>
  </w:num>
  <w:num w:numId="3" w16cid:durableId="1184249951">
    <w:abstractNumId w:val="4"/>
  </w:num>
  <w:num w:numId="4" w16cid:durableId="199322766">
    <w:abstractNumId w:val="20"/>
  </w:num>
  <w:num w:numId="5" w16cid:durableId="872423158">
    <w:abstractNumId w:val="28"/>
  </w:num>
  <w:num w:numId="6" w16cid:durableId="1074741391">
    <w:abstractNumId w:val="23"/>
  </w:num>
  <w:num w:numId="7" w16cid:durableId="2044935942">
    <w:abstractNumId w:val="1"/>
  </w:num>
  <w:num w:numId="8" w16cid:durableId="1223565631">
    <w:abstractNumId w:val="19"/>
  </w:num>
  <w:num w:numId="9" w16cid:durableId="1686634681">
    <w:abstractNumId w:val="18"/>
  </w:num>
  <w:num w:numId="10" w16cid:durableId="2071295998">
    <w:abstractNumId w:val="24"/>
  </w:num>
  <w:num w:numId="11" w16cid:durableId="615723364">
    <w:abstractNumId w:val="6"/>
  </w:num>
  <w:num w:numId="12" w16cid:durableId="2000574297">
    <w:abstractNumId w:val="27"/>
  </w:num>
  <w:num w:numId="13" w16cid:durableId="406460905">
    <w:abstractNumId w:val="11"/>
  </w:num>
  <w:num w:numId="14" w16cid:durableId="2008554063">
    <w:abstractNumId w:val="25"/>
  </w:num>
  <w:num w:numId="15" w16cid:durableId="350372942">
    <w:abstractNumId w:val="9"/>
  </w:num>
  <w:num w:numId="16" w16cid:durableId="47001549">
    <w:abstractNumId w:val="3"/>
  </w:num>
  <w:num w:numId="17" w16cid:durableId="1753550780">
    <w:abstractNumId w:val="8"/>
  </w:num>
  <w:num w:numId="18" w16cid:durableId="1478498003">
    <w:abstractNumId w:val="16"/>
  </w:num>
  <w:num w:numId="19" w16cid:durableId="1916669803">
    <w:abstractNumId w:val="12"/>
  </w:num>
  <w:num w:numId="20" w16cid:durableId="1056590133">
    <w:abstractNumId w:val="5"/>
  </w:num>
  <w:num w:numId="21" w16cid:durableId="1781608516">
    <w:abstractNumId w:val="22"/>
  </w:num>
  <w:num w:numId="22" w16cid:durableId="773405125">
    <w:abstractNumId w:val="17"/>
  </w:num>
  <w:num w:numId="23" w16cid:durableId="1515731912">
    <w:abstractNumId w:val="10"/>
  </w:num>
  <w:num w:numId="24" w16cid:durableId="988051900">
    <w:abstractNumId w:val="13"/>
  </w:num>
  <w:num w:numId="25" w16cid:durableId="247691030">
    <w:abstractNumId w:val="26"/>
  </w:num>
  <w:num w:numId="26" w16cid:durableId="1303850582">
    <w:abstractNumId w:val="15"/>
  </w:num>
  <w:num w:numId="27" w16cid:durableId="458764170">
    <w:abstractNumId w:val="14"/>
  </w:num>
  <w:num w:numId="28" w16cid:durableId="1821580249">
    <w:abstractNumId w:val="21"/>
  </w:num>
  <w:num w:numId="29" w16cid:durableId="158880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67"/>
    <w:rsid w:val="00127B67"/>
    <w:rsid w:val="002248EB"/>
    <w:rsid w:val="00295E2A"/>
    <w:rsid w:val="002B4356"/>
    <w:rsid w:val="002D1B47"/>
    <w:rsid w:val="002F28A9"/>
    <w:rsid w:val="003E41AF"/>
    <w:rsid w:val="00404E60"/>
    <w:rsid w:val="00582777"/>
    <w:rsid w:val="005F3388"/>
    <w:rsid w:val="007A73B4"/>
    <w:rsid w:val="0085714C"/>
    <w:rsid w:val="008C7825"/>
    <w:rsid w:val="009B33E2"/>
    <w:rsid w:val="00A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53C7"/>
  <w15:chartTrackingRefBased/>
  <w15:docId w15:val="{C4AEDD66-D314-46A0-8B7C-89A52014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0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0"/>
    <w:lsdException w:name="Grid Table 5 Dark Accent 6" w:uiPriority="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67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2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2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2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2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2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2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27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127B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B67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127B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7B67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127B67"/>
  </w:style>
  <w:style w:type="table" w:styleId="TableGrid">
    <w:name w:val="Table Grid"/>
    <w:basedOn w:val="TableNormal"/>
    <w:rsid w:val="00127B67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rsid w:val="00127B67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5Dark-Accent5">
    <w:name w:val="Grid Table 5 Dark Accent 5"/>
    <w:basedOn w:val="TableNormal"/>
    <w:rsid w:val="00127B67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6Colorful">
    <w:name w:val="Grid Table 6 Colorful"/>
    <w:basedOn w:val="TableNormal"/>
    <w:rsid w:val="00127B67"/>
    <w:pPr>
      <w:spacing w:after="0" w:line="240" w:lineRule="auto"/>
    </w:pPr>
    <w:rPr>
      <w:rFonts w:ascii="Cambria" w:eastAsia="Cambria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6">
    <w:name w:val="Grid Table 4 Accent 6"/>
    <w:basedOn w:val="TableNormal"/>
    <w:rsid w:val="00127B67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BookTitle">
    <w:name w:val="Book Title"/>
    <w:qFormat/>
    <w:rsid w:val="00127B67"/>
    <w:rPr>
      <w:b/>
      <w:bCs/>
      <w:i/>
      <w:iCs/>
      <w:spacing w:val="5"/>
    </w:rPr>
  </w:style>
  <w:style w:type="table" w:styleId="PlainTable2">
    <w:name w:val="Plain Table 2"/>
    <w:basedOn w:val="TableNormal"/>
    <w:rsid w:val="00127B67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OCHeading">
    <w:name w:val="TOC Heading"/>
    <w:basedOn w:val="Heading1"/>
    <w:next w:val="Normal"/>
    <w:qFormat/>
    <w:rsid w:val="00127B67"/>
    <w:pPr>
      <w:spacing w:before="240" w:after="0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127B67"/>
  </w:style>
  <w:style w:type="paragraph" w:styleId="TOC2">
    <w:name w:val="toc 2"/>
    <w:basedOn w:val="Normal"/>
    <w:next w:val="Normal"/>
    <w:autoRedefine/>
    <w:uiPriority w:val="39"/>
    <w:rsid w:val="00127B6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27B6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27B67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127B67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127B67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127B67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127B67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127B67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uiPriority w:val="99"/>
    <w:rsid w:val="00127B67"/>
    <w:rPr>
      <w:color w:val="0563C1"/>
      <w:u w:val="single"/>
    </w:rPr>
  </w:style>
  <w:style w:type="character" w:styleId="UnresolvedMention">
    <w:name w:val="Unresolved Mention"/>
    <w:uiPriority w:val="99"/>
    <w:rsid w:val="00127B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B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2025-02-12T20:15:00Z</dcterms:created>
  <dcterms:modified xsi:type="dcterms:W3CDTF">2025-02-12T20:17:00Z</dcterms:modified>
</cp:coreProperties>
</file>